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2" w:rsidRPr="00A13AA3" w:rsidRDefault="00F14C82" w:rsidP="00F14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AA3">
        <w:rPr>
          <w:rFonts w:ascii="Times New Roman" w:hAnsi="Times New Roman" w:cs="Times New Roman"/>
          <w:b/>
          <w:sz w:val="22"/>
          <w:szCs w:val="22"/>
        </w:rPr>
        <w:t xml:space="preserve">АКТ № </w:t>
      </w:r>
      <w:r w:rsidR="005F36FB">
        <w:rPr>
          <w:rFonts w:ascii="Times New Roman" w:hAnsi="Times New Roman" w:cs="Times New Roman"/>
          <w:b/>
          <w:sz w:val="22"/>
          <w:szCs w:val="22"/>
        </w:rPr>
        <w:t>6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F36FB">
        <w:rPr>
          <w:rFonts w:ascii="Times New Roman" w:hAnsi="Times New Roman" w:cs="Times New Roman"/>
          <w:sz w:val="22"/>
          <w:szCs w:val="22"/>
          <w:u w:val="single"/>
        </w:rPr>
        <w:t>16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5F36F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5F36FB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7A2BB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года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 </w:t>
      </w:r>
      <w:r w:rsidR="004C2AAB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BD16A0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7D495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5F36F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A13AA3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A13AA3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A13AA3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о выявлении самовольно возведенного нестационарного объекта</w:t>
      </w: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C76" w:rsidRPr="00A13AA3" w:rsidRDefault="00F14C82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Комиссия в составе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Председатель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омиссии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9151C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М.А.</w:t>
      </w:r>
      <w:r w:rsidR="00160FD0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заместитель главы</w:t>
      </w:r>
      <w:r w:rsidR="004C2AAB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начальник отдела городского хозяйства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(исполнительно-распорядительного органа) городского поселения «Город Балабаново»;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Секретарь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комиссии: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160FD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Кулагина А.В.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B2269A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ведущий эксперт по благоустройству отдела городского хозяйства</w:t>
      </w: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(исполнительно-распорядительного органа) городского поселения «Город Балабаново»</w:t>
      </w:r>
      <w:r w:rsidR="00E77B44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:rsidR="004C2AAB" w:rsidRPr="00A13AA3" w:rsidRDefault="004C2AAB" w:rsidP="00224C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Члены комиссии:</w:t>
      </w:r>
    </w:p>
    <w:p w:rsidR="00E427C7" w:rsidRPr="00A13AA3" w:rsidRDefault="00E427C7" w:rsidP="00E4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3AA3">
        <w:rPr>
          <w:rFonts w:ascii="Times New Roman" w:hAnsi="Times New Roman" w:cs="Times New Roman"/>
        </w:rPr>
        <w:t>Нерушев</w:t>
      </w:r>
      <w:proofErr w:type="spellEnd"/>
      <w:r w:rsidRPr="00A13AA3">
        <w:rPr>
          <w:rFonts w:ascii="Times New Roman" w:hAnsi="Times New Roman" w:cs="Times New Roman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4C2AAB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Адаменко Д.В.</w:t>
      </w:r>
      <w:r w:rsidR="00224C76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lang w:eastAsia="ru-RU"/>
        </w:rPr>
        <w:t xml:space="preserve"> по земельным вопросам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A13AA3" w:rsidRPr="00A13AA3" w:rsidRDefault="005F36FB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hAnsi="Times New Roman" w:cs="Times New Roman"/>
        </w:rPr>
        <w:t>Романова Л.Н.</w:t>
      </w:r>
      <w:r w:rsidR="004C2AAB" w:rsidRPr="00A13AA3">
        <w:rPr>
          <w:rFonts w:ascii="Times New Roman" w:hAnsi="Times New Roman" w:cs="Times New Roman"/>
        </w:rPr>
        <w:t xml:space="preserve"> </w:t>
      </w:r>
      <w:r w:rsidR="007D4956" w:rsidRPr="00A13AA3">
        <w:rPr>
          <w:rFonts w:ascii="Times New Roman" w:hAnsi="Times New Roman" w:cs="Times New Roman"/>
        </w:rPr>
        <w:t>–</w:t>
      </w:r>
      <w:r w:rsidR="00224C76" w:rsidRPr="00A13AA3">
        <w:rPr>
          <w:rFonts w:ascii="Times New Roman" w:hAnsi="Times New Roman" w:cs="Times New Roman"/>
        </w:rPr>
        <w:t xml:space="preserve"> </w:t>
      </w:r>
      <w:r w:rsidR="004C2AAB" w:rsidRPr="00A13AA3">
        <w:rPr>
          <w:rFonts w:ascii="Times New Roman" w:hAnsi="Times New Roman" w:cs="Times New Roman"/>
        </w:rPr>
        <w:t xml:space="preserve">главный специалист по </w:t>
      </w:r>
      <w:r>
        <w:rPr>
          <w:rFonts w:ascii="Times New Roman" w:hAnsi="Times New Roman" w:cs="Times New Roman"/>
        </w:rPr>
        <w:t>имуществу</w:t>
      </w:r>
      <w:r w:rsidR="004C2AAB" w:rsidRPr="00A13AA3">
        <w:rPr>
          <w:rFonts w:ascii="Times New Roman" w:hAnsi="Times New Roman" w:cs="Times New Roman"/>
        </w:rPr>
        <w:t xml:space="preserve"> </w:t>
      </w:r>
      <w:r w:rsidRPr="005F36FB">
        <w:rPr>
          <w:rFonts w:ascii="Times New Roman" w:hAnsi="Times New Roman" w:cs="Times New Roman"/>
        </w:rPr>
        <w:t>отдела социальной политики и имущественных отношений</w:t>
      </w:r>
      <w:bookmarkEnd w:id="0"/>
      <w:r w:rsidR="00224C76" w:rsidRPr="00A13AA3">
        <w:rPr>
          <w:rFonts w:ascii="Times New Roman" w:hAnsi="Times New Roman" w:cs="Times New Roman"/>
        </w:rPr>
        <w:t xml:space="preserve"> Администрации (исполнительно-распорядительного органа) городского поселения "Город Балабаново";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C76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Карпов С.А.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F14C82" w:rsidRPr="00A13AA3" w:rsidRDefault="00224C76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состав</w:t>
      </w:r>
      <w:r w:rsidR="005F36FB">
        <w:rPr>
          <w:rFonts w:ascii="Times New Roman" w:hAnsi="Times New Roman" w:cs="Times New Roman"/>
          <w:sz w:val="22"/>
          <w:szCs w:val="22"/>
        </w:rPr>
        <w:t>ила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акт о выявлении самовольно установленного нестационарного объекта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  <w:r w:rsidR="005F36FB">
        <w:rPr>
          <w:rFonts w:ascii="Times New Roman" w:hAnsi="Times New Roman" w:cs="Times New Roman"/>
          <w:sz w:val="22"/>
          <w:szCs w:val="22"/>
        </w:rPr>
        <w:t>, по адресу: Калужская область, Боровский район, г. Балабаново, ул. 50 лет Октября, между домами № 20 и № 20В</w:t>
      </w:r>
      <w:r w:rsidR="00E77B44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9151C0" w:rsidRDefault="00F14C82" w:rsidP="005F36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(адрес и место расположения нестационарного объекта)</w:t>
      </w:r>
    </w:p>
    <w:p w:rsidR="00BD16A0" w:rsidRPr="00A13AA3" w:rsidRDefault="009F7C35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установлено.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1C0">
        <w:rPr>
          <w:rFonts w:ascii="Times New Roman" w:hAnsi="Times New Roman" w:cs="Times New Roman"/>
          <w:sz w:val="16"/>
          <w:szCs w:val="16"/>
        </w:rPr>
        <w:t>(данные лица, самовольно установив</w:t>
      </w:r>
      <w:r w:rsidR="00E77B44" w:rsidRPr="009151C0">
        <w:rPr>
          <w:rFonts w:ascii="Times New Roman" w:hAnsi="Times New Roman" w:cs="Times New Roman"/>
          <w:sz w:val="16"/>
          <w:szCs w:val="16"/>
        </w:rPr>
        <w:t>шего нестационарный объект:</w:t>
      </w:r>
      <w:proofErr w:type="gramEnd"/>
      <w:r w:rsidR="00E77B44" w:rsidRPr="009151C0">
        <w:rPr>
          <w:rFonts w:ascii="Times New Roman" w:hAnsi="Times New Roman" w:cs="Times New Roman"/>
          <w:sz w:val="16"/>
          <w:szCs w:val="16"/>
        </w:rPr>
        <w:t xml:space="preserve"> ФИО</w:t>
      </w:r>
      <w:r w:rsidRPr="009151C0">
        <w:rPr>
          <w:rFonts w:ascii="Times New Roman" w:hAnsi="Times New Roman" w:cs="Times New Roman"/>
          <w:sz w:val="16"/>
          <w:szCs w:val="16"/>
        </w:rPr>
        <w:t xml:space="preserve"> и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адрес - для гра</w:t>
      </w:r>
      <w:r w:rsidR="00E77B44" w:rsidRPr="009151C0">
        <w:rPr>
          <w:rFonts w:ascii="Times New Roman" w:hAnsi="Times New Roman" w:cs="Times New Roman"/>
          <w:sz w:val="16"/>
          <w:szCs w:val="16"/>
        </w:rPr>
        <w:t>жданина; наименование, адрес, ФИ</w:t>
      </w:r>
      <w:r w:rsidRPr="009151C0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уполномоченного лица - для юридического лица)</w:t>
      </w:r>
    </w:p>
    <w:p w:rsidR="00BD16A0" w:rsidRPr="00A13AA3" w:rsidRDefault="00E77B44" w:rsidP="00BD16A0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У</w:t>
      </w:r>
      <w:r w:rsidR="00BD16A0" w:rsidRPr="00A13AA3">
        <w:rPr>
          <w:rFonts w:ascii="Times New Roman" w:hAnsi="Times New Roman" w:cs="Times New Roman"/>
          <w:sz w:val="22"/>
          <w:szCs w:val="22"/>
        </w:rPr>
        <w:t>становлен</w:t>
      </w:r>
      <w:r w:rsidR="00B2269A" w:rsidRPr="00A13AA3">
        <w:rPr>
          <w:rFonts w:ascii="Times New Roman" w:hAnsi="Times New Roman" w:cs="Times New Roman"/>
          <w:sz w:val="22"/>
          <w:szCs w:val="22"/>
        </w:rPr>
        <w:t>:</w:t>
      </w:r>
      <w:r w:rsidR="005F36F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гараж</w:t>
      </w:r>
      <w:r w:rsidR="00250B6F" w:rsidRPr="00A13A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(павильон, киоск, лоток, торговая палатка, другой нестационарный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объект)</w:t>
      </w:r>
    </w:p>
    <w:p w:rsidR="00F14C82" w:rsidRPr="00A13AA3" w:rsidRDefault="00E77B44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3AA3">
        <w:rPr>
          <w:rFonts w:ascii="Times New Roman" w:hAnsi="Times New Roman" w:cs="Times New Roman"/>
          <w:sz w:val="22"/>
          <w:szCs w:val="22"/>
        </w:rPr>
        <w:t>И</w:t>
      </w:r>
      <w:r w:rsidR="00F14C82" w:rsidRPr="00A13AA3">
        <w:rPr>
          <w:rFonts w:ascii="Times New Roman" w:hAnsi="Times New Roman" w:cs="Times New Roman"/>
          <w:sz w:val="22"/>
          <w:szCs w:val="22"/>
        </w:rPr>
        <w:t>зготовленный</w:t>
      </w:r>
      <w:proofErr w:type="gramEnd"/>
      <w:r w:rsidR="00F14C82" w:rsidRPr="00A13AA3">
        <w:rPr>
          <w:rFonts w:ascii="Times New Roman" w:hAnsi="Times New Roman" w:cs="Times New Roman"/>
          <w:sz w:val="22"/>
          <w:szCs w:val="22"/>
        </w:rPr>
        <w:t xml:space="preserve"> из </w:t>
      </w:r>
      <w:r w:rsidR="00040DC0" w:rsidRPr="00A13AA3">
        <w:rPr>
          <w:rFonts w:ascii="Times New Roman" w:hAnsi="Times New Roman" w:cs="Times New Roman"/>
          <w:sz w:val="22"/>
          <w:szCs w:val="22"/>
        </w:rPr>
        <w:t>металлоконструкций</w:t>
      </w:r>
      <w:r w:rsidR="003F4CDF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A13AA3" w:rsidRDefault="00F14C82" w:rsidP="00E77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Данный    земельный    участок   в   порядке,   установленном   действующим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законодательством   Российской  Федерации,  для  установки  нестационарного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объекта не предоставлялся.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Лицо, самовольно установившее нестационарный объект</w:t>
      </w:r>
      <w:r w:rsidRPr="00472B08">
        <w:rPr>
          <w:rFonts w:ascii="Times New Roman" w:hAnsi="Times New Roman" w:cs="Times New Roman"/>
          <w:sz w:val="22"/>
          <w:szCs w:val="22"/>
        </w:rPr>
        <w:t xml:space="preserve">, </w:t>
      </w:r>
      <w:r w:rsidRPr="009F7C35">
        <w:rPr>
          <w:rFonts w:ascii="Times New Roman" w:hAnsi="Times New Roman" w:cs="Times New Roman"/>
          <w:b/>
          <w:sz w:val="22"/>
          <w:szCs w:val="22"/>
          <w:u w:val="single"/>
        </w:rPr>
        <w:t>не выявлено</w:t>
      </w:r>
      <w:r w:rsidRPr="00A13AA3">
        <w:rPr>
          <w:rFonts w:ascii="Times New Roman" w:hAnsi="Times New Roman" w:cs="Times New Roman"/>
          <w:sz w:val="22"/>
          <w:szCs w:val="22"/>
        </w:rPr>
        <w:t>/</w:t>
      </w:r>
      <w:r w:rsidRPr="009F7C35">
        <w:rPr>
          <w:rFonts w:ascii="Times New Roman" w:hAnsi="Times New Roman" w:cs="Times New Roman"/>
          <w:sz w:val="22"/>
          <w:szCs w:val="22"/>
        </w:rPr>
        <w:t>выявлено.</w:t>
      </w:r>
    </w:p>
    <w:p w:rsidR="00F14C82" w:rsidRPr="00472B08" w:rsidRDefault="00F14C82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A13A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40DC0" w:rsidRPr="00A13AA3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</w:t>
      </w:r>
    </w:p>
    <w:p w:rsidR="00F14C82" w:rsidRPr="00472B08" w:rsidRDefault="00E77B44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(ФИО</w:t>
      </w:r>
      <w:r w:rsidR="00F14C82" w:rsidRPr="00472B08">
        <w:rPr>
          <w:rFonts w:ascii="Times New Roman" w:hAnsi="Times New Roman" w:cs="Times New Roman"/>
          <w:sz w:val="16"/>
          <w:szCs w:val="16"/>
        </w:rPr>
        <w:t>, должность, подпись гражданина или</w:t>
      </w:r>
      <w:r w:rsidRPr="00472B08">
        <w:rPr>
          <w:rFonts w:ascii="Times New Roman" w:hAnsi="Times New Roman" w:cs="Times New Roman"/>
          <w:sz w:val="16"/>
          <w:szCs w:val="16"/>
        </w:rPr>
        <w:t xml:space="preserve"> у</w:t>
      </w:r>
      <w:r w:rsidR="00F14C82" w:rsidRPr="00472B08">
        <w:rPr>
          <w:rFonts w:ascii="Times New Roman" w:hAnsi="Times New Roman" w:cs="Times New Roman"/>
          <w:sz w:val="16"/>
          <w:szCs w:val="16"/>
        </w:rPr>
        <w:t>полномоченного представителя юридического лица,</w:t>
      </w:r>
      <w:r w:rsidR="00250B6F" w:rsidRPr="00472B08">
        <w:rPr>
          <w:rFonts w:ascii="Times New Roman" w:hAnsi="Times New Roman" w:cs="Times New Roman"/>
          <w:sz w:val="16"/>
          <w:szCs w:val="16"/>
        </w:rPr>
        <w:t xml:space="preserve"> </w:t>
      </w:r>
      <w:r w:rsidR="00F14C82" w:rsidRPr="00472B08">
        <w:rPr>
          <w:rFonts w:ascii="Times New Roman" w:hAnsi="Times New Roman" w:cs="Times New Roman"/>
          <w:sz w:val="16"/>
          <w:szCs w:val="16"/>
        </w:rPr>
        <w:t>самовольно установившего нестационарный объект)</w:t>
      </w:r>
    </w:p>
    <w:p w:rsidR="00B2269A" w:rsidRPr="00A13AA3" w:rsidRDefault="00B2269A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 xml:space="preserve"> 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</w:t>
      </w:r>
      <w:r w:rsidRPr="00A13AA3">
        <w:rPr>
          <w:rFonts w:ascii="Times New Roman" w:hAnsi="Times New Roman" w:cs="Times New Roman"/>
          <w:sz w:val="22"/>
          <w:szCs w:val="22"/>
        </w:rPr>
        <w:t>______________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</w:t>
      </w:r>
      <w:r w:rsidR="005D680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</w:t>
      </w:r>
      <w:r w:rsidR="00472B08">
        <w:rPr>
          <w:rFonts w:ascii="Times New Roman" w:hAnsi="Times New Roman" w:cs="Times New Roman"/>
          <w:sz w:val="22"/>
          <w:szCs w:val="22"/>
        </w:rPr>
        <w:t>М.А. Иванов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</w:t>
      </w:r>
      <w:r w:rsidRPr="00A13AA3">
        <w:rPr>
          <w:rFonts w:ascii="Times New Roman" w:hAnsi="Times New Roman" w:cs="Times New Roman"/>
          <w:b/>
          <w:sz w:val="22"/>
          <w:szCs w:val="22"/>
        </w:rPr>
        <w:t>омиссии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: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5E1E41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_____________________А.В. Кулагина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Члены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E427C7" w:rsidRPr="00A13AA3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</w:p>
    <w:p w:rsidR="00B2269A" w:rsidRPr="00A13AA3" w:rsidRDefault="00B2269A" w:rsidP="00A13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409" w:rsidRPr="00A13AA3" w:rsidRDefault="00C23749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</w:t>
      </w:r>
      <w:r w:rsidR="007D4956" w:rsidRPr="00A13AA3">
        <w:rPr>
          <w:rFonts w:ascii="Times New Roman" w:hAnsi="Times New Roman" w:cs="Times New Roman"/>
          <w:sz w:val="22"/>
          <w:szCs w:val="22"/>
        </w:rPr>
        <w:t>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>_</w:t>
      </w:r>
      <w:r w:rsidR="00472B08">
        <w:rPr>
          <w:rFonts w:ascii="Times New Roman" w:hAnsi="Times New Roman" w:cs="Times New Roman"/>
          <w:sz w:val="22"/>
          <w:szCs w:val="22"/>
        </w:rPr>
        <w:t>Д.В. Адаменко</w:t>
      </w:r>
    </w:p>
    <w:p w:rsidR="00250B6F" w:rsidRPr="00A13AA3" w:rsidRDefault="005D6805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5D6805" w:rsidRPr="00A13AA3" w:rsidRDefault="00250B6F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5F36FB">
        <w:rPr>
          <w:rFonts w:ascii="Times New Roman" w:hAnsi="Times New Roman" w:cs="Times New Roman"/>
          <w:sz w:val="22"/>
          <w:szCs w:val="22"/>
        </w:rPr>
        <w:t>Л.Н. Романова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07EBD">
        <w:rPr>
          <w:rFonts w:ascii="Times New Roman" w:hAnsi="Times New Roman" w:cs="Times New Roman"/>
          <w:sz w:val="22"/>
          <w:szCs w:val="22"/>
        </w:rPr>
        <w:t>__</w:t>
      </w:r>
      <w:r w:rsidRPr="00A13AA3">
        <w:rPr>
          <w:rFonts w:ascii="Times New Roman" w:hAnsi="Times New Roman" w:cs="Times New Roman"/>
          <w:sz w:val="22"/>
          <w:szCs w:val="22"/>
        </w:rPr>
        <w:t xml:space="preserve">__ </w:t>
      </w:r>
      <w:r w:rsidR="00472B08">
        <w:rPr>
          <w:rFonts w:ascii="Times New Roman" w:hAnsi="Times New Roman" w:cs="Times New Roman"/>
          <w:sz w:val="22"/>
          <w:szCs w:val="22"/>
        </w:rPr>
        <w:t>С.А. Карпов</w:t>
      </w:r>
    </w:p>
    <w:p w:rsidR="00573409" w:rsidRPr="00B2269A" w:rsidRDefault="005D6805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3409" w:rsidRPr="00B2269A" w:rsidSect="00E77B44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2"/>
    <w:rsid w:val="00012277"/>
    <w:rsid w:val="00040DC0"/>
    <w:rsid w:val="00160FD0"/>
    <w:rsid w:val="00224C76"/>
    <w:rsid w:val="00250B6F"/>
    <w:rsid w:val="002827E7"/>
    <w:rsid w:val="003F4CDF"/>
    <w:rsid w:val="004035C6"/>
    <w:rsid w:val="00472B08"/>
    <w:rsid w:val="004A0219"/>
    <w:rsid w:val="004A7E27"/>
    <w:rsid w:val="004B617E"/>
    <w:rsid w:val="004C2AAB"/>
    <w:rsid w:val="00573409"/>
    <w:rsid w:val="005D6805"/>
    <w:rsid w:val="005E1E41"/>
    <w:rsid w:val="005F36FB"/>
    <w:rsid w:val="00605222"/>
    <w:rsid w:val="00674819"/>
    <w:rsid w:val="006B5B55"/>
    <w:rsid w:val="007A2BB5"/>
    <w:rsid w:val="007C0805"/>
    <w:rsid w:val="007C416E"/>
    <w:rsid w:val="007D4956"/>
    <w:rsid w:val="007E0799"/>
    <w:rsid w:val="00877A10"/>
    <w:rsid w:val="009151C0"/>
    <w:rsid w:val="00955336"/>
    <w:rsid w:val="009E39EC"/>
    <w:rsid w:val="009F7C35"/>
    <w:rsid w:val="00A13AA3"/>
    <w:rsid w:val="00A80E90"/>
    <w:rsid w:val="00B018F0"/>
    <w:rsid w:val="00B2269A"/>
    <w:rsid w:val="00BD16A0"/>
    <w:rsid w:val="00C23749"/>
    <w:rsid w:val="00C37DAF"/>
    <w:rsid w:val="00D07EBD"/>
    <w:rsid w:val="00DA40CA"/>
    <w:rsid w:val="00DF7138"/>
    <w:rsid w:val="00E427C7"/>
    <w:rsid w:val="00E77B44"/>
    <w:rsid w:val="00EF301B"/>
    <w:rsid w:val="00F13688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2018-05-16T09:01:00Z</cp:lastPrinted>
  <dcterms:created xsi:type="dcterms:W3CDTF">2015-04-14T08:44:00Z</dcterms:created>
  <dcterms:modified xsi:type="dcterms:W3CDTF">2018-05-16T11:16:00Z</dcterms:modified>
</cp:coreProperties>
</file>